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BC2C3" w14:textId="63D53360" w:rsidR="00B35D4E" w:rsidRPr="00B35D4E" w:rsidRDefault="00B35D4E" w:rsidP="00B35D4E">
      <w:pPr>
        <w:spacing w:before="424" w:after="0" w:line="552" w:lineRule="exact"/>
        <w:ind w:left="708" w:firstLine="568"/>
        <w:rPr>
          <w:rFonts w:ascii="Times New Roman" w:hAnsi="Times New Roman"/>
          <w:color w:val="1E3764"/>
          <w:sz w:val="48"/>
          <w:szCs w:val="48"/>
        </w:rPr>
      </w:pPr>
      <w:r>
        <w:rPr>
          <w:noProof/>
        </w:rPr>
        <w:drawing>
          <wp:anchor distT="0" distB="0" distL="114300" distR="114300" simplePos="0" relativeHeight="251659264" behindDoc="1" locked="0" layoutInCell="0" allowOverlap="1" wp14:anchorId="3B8085DA" wp14:editId="3D57C76E">
            <wp:simplePos x="0" y="0"/>
            <wp:positionH relativeFrom="page">
              <wp:posOffset>715133</wp:posOffset>
            </wp:positionH>
            <wp:positionV relativeFrom="page">
              <wp:posOffset>331470</wp:posOffset>
            </wp:positionV>
            <wp:extent cx="853440" cy="798830"/>
            <wp:effectExtent l="0" t="0" r="0" b="0"/>
            <wp:wrapNone/>
            <wp:docPr id="8" name="Bilde 3" descr="Et bilde som inneholder tekst, emblem, logo, symbol&#10;&#10;KI-generert innhold kan være f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e 3" descr="Et bilde som inneholder tekst, emblem, logo, symbol&#10;&#10;KI-generert innhold kan være feil."/>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3440" cy="798830"/>
                    </a:xfrm>
                    <a:prstGeom prst="rect">
                      <a:avLst/>
                    </a:prstGeom>
                    <a:noFill/>
                  </pic:spPr>
                </pic:pic>
              </a:graphicData>
            </a:graphic>
            <wp14:sizeRelH relativeFrom="page">
              <wp14:pctWidth>0</wp14:pctWidth>
            </wp14:sizeRelH>
            <wp14:sizeRelV relativeFrom="page">
              <wp14:pctHeight>0</wp14:pctHeight>
            </wp14:sizeRelV>
          </wp:anchor>
        </w:drawing>
      </w:r>
      <w:r w:rsidRPr="00670B1D">
        <w:rPr>
          <w:rFonts w:ascii="Times New Roman" w:hAnsi="Times New Roman"/>
          <w:color w:val="1E3764"/>
          <w:sz w:val="48"/>
          <w:szCs w:val="48"/>
        </w:rPr>
        <w:t>Lions Distrikt 104 A</w:t>
      </w:r>
    </w:p>
    <w:p w14:paraId="6A1AAE43" w14:textId="600E654B" w:rsidR="00B35D4E" w:rsidRPr="00CA6541" w:rsidRDefault="00CA6541" w:rsidP="00CA6541">
      <w:pPr>
        <w:spacing w:before="260" w:after="0" w:line="276" w:lineRule="exact"/>
        <w:ind w:left="1435" w:hanging="2144"/>
        <w:jc w:val="center"/>
        <w:rPr>
          <w:rFonts w:asciiTheme="minorHAnsi" w:hAnsiTheme="minorHAnsi" w:cstheme="minorHAnsi"/>
          <w:b/>
          <w:bCs/>
          <w:iCs/>
          <w:color w:val="0070C0"/>
          <w:sz w:val="24"/>
          <w:szCs w:val="24"/>
        </w:rPr>
      </w:pPr>
      <w:r w:rsidRPr="00CA6541">
        <w:rPr>
          <w:rFonts w:asciiTheme="minorHAnsi" w:hAnsiTheme="minorHAnsi" w:cstheme="minorHAnsi"/>
          <w:b/>
          <w:bCs/>
          <w:iCs/>
          <w:color w:val="0070C0"/>
          <w:sz w:val="24"/>
          <w:szCs w:val="24"/>
        </w:rPr>
        <w:t>____________________________________________________________________________________</w:t>
      </w:r>
      <w:r>
        <w:rPr>
          <w:rFonts w:asciiTheme="minorHAnsi" w:hAnsiTheme="minorHAnsi" w:cstheme="minorHAnsi"/>
          <w:b/>
          <w:bCs/>
          <w:iCs/>
          <w:color w:val="0070C0"/>
          <w:sz w:val="24"/>
          <w:szCs w:val="24"/>
        </w:rPr>
        <w:t>_</w:t>
      </w:r>
    </w:p>
    <w:p w14:paraId="23FB200F" w14:textId="77777777" w:rsidR="005F2D83" w:rsidRDefault="005F2D83" w:rsidP="00B35D4E">
      <w:pPr>
        <w:spacing w:before="260" w:after="0" w:line="276" w:lineRule="exact"/>
        <w:ind w:left="1435" w:hanging="1719"/>
        <w:rPr>
          <w:rFonts w:asciiTheme="minorHAnsi" w:hAnsiTheme="minorHAnsi" w:cstheme="minorHAnsi"/>
          <w:b/>
          <w:bCs/>
          <w:iCs/>
          <w:color w:val="000000"/>
          <w:sz w:val="24"/>
          <w:szCs w:val="24"/>
        </w:rPr>
      </w:pPr>
      <w:r>
        <w:rPr>
          <w:rFonts w:asciiTheme="minorHAnsi" w:hAnsiTheme="minorHAnsi" w:cstheme="minorHAnsi"/>
          <w:b/>
          <w:bCs/>
          <w:iCs/>
          <w:color w:val="000000"/>
          <w:sz w:val="24"/>
          <w:szCs w:val="24"/>
        </w:rPr>
        <w:t xml:space="preserve">      </w:t>
      </w:r>
    </w:p>
    <w:p w14:paraId="3B10FCF7" w14:textId="08FE6F29" w:rsidR="004445D1" w:rsidRDefault="004445D1" w:rsidP="005F2D83">
      <w:pPr>
        <w:spacing w:before="260" w:after="0" w:line="276" w:lineRule="exact"/>
        <w:ind w:left="1435" w:hanging="727"/>
        <w:rPr>
          <w:rFonts w:asciiTheme="minorHAnsi" w:hAnsiTheme="minorHAnsi" w:cstheme="minorHAnsi"/>
          <w:b/>
          <w:bCs/>
          <w:iCs/>
          <w:color w:val="000000"/>
          <w:sz w:val="24"/>
          <w:szCs w:val="24"/>
        </w:rPr>
      </w:pPr>
      <w:r w:rsidRPr="0002571E">
        <w:rPr>
          <w:rFonts w:asciiTheme="minorHAnsi" w:hAnsiTheme="minorHAnsi" w:cstheme="minorHAnsi"/>
          <w:b/>
          <w:bCs/>
          <w:iCs/>
          <w:color w:val="000000"/>
          <w:sz w:val="24"/>
          <w:szCs w:val="24"/>
        </w:rPr>
        <w:t>KJÆRE LIONSMEDLEMMER!</w:t>
      </w:r>
    </w:p>
    <w:p w14:paraId="0C396914" w14:textId="54994AE7" w:rsidR="005F2D83" w:rsidRPr="00A37A86" w:rsidRDefault="00632F73" w:rsidP="005F2D8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Håper k</w:t>
      </w:r>
      <w:r w:rsidR="005F2D83" w:rsidRPr="00A37A86">
        <w:rPr>
          <w:rFonts w:asciiTheme="minorHAnsi" w:hAnsiTheme="minorHAnsi" w:cstheme="minorHAnsi"/>
          <w:iCs/>
          <w:color w:val="000000"/>
          <w:sz w:val="24"/>
          <w:szCs w:val="24"/>
        </w:rPr>
        <w:t>lubbene er kommet godt i gang i det nye året.</w:t>
      </w:r>
      <w:r w:rsidR="001E1207" w:rsidRPr="00A37A86">
        <w:rPr>
          <w:rFonts w:asciiTheme="minorHAnsi" w:hAnsiTheme="minorHAnsi" w:cstheme="minorHAnsi"/>
          <w:iCs/>
          <w:color w:val="000000"/>
          <w:sz w:val="24"/>
          <w:szCs w:val="24"/>
        </w:rPr>
        <w:t xml:space="preserve"> Alltid viktig med litt ny og viktig informasjon.</w:t>
      </w:r>
    </w:p>
    <w:p w14:paraId="7F63DBD2" w14:textId="6DFAF5E7" w:rsidR="00D525A3" w:rsidRPr="00A37A86" w:rsidRDefault="005F2D83" w:rsidP="005F2D8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Det er flere soner som har hatt sine sonemøter</w:t>
      </w:r>
      <w:r w:rsidR="001E1207" w:rsidRPr="00A37A86">
        <w:rPr>
          <w:rFonts w:asciiTheme="minorHAnsi" w:hAnsiTheme="minorHAnsi" w:cstheme="minorHAnsi"/>
          <w:iCs/>
          <w:color w:val="000000"/>
          <w:sz w:val="24"/>
          <w:szCs w:val="24"/>
        </w:rPr>
        <w:t>, medlemmer møtes og det blir gode diskusjoner.</w:t>
      </w:r>
    </w:p>
    <w:p w14:paraId="792A7517" w14:textId="77777777" w:rsidR="001E1207" w:rsidRPr="00A37A86" w:rsidRDefault="001E1207" w:rsidP="005F2D83">
      <w:pPr>
        <w:spacing w:before="260" w:after="0" w:line="276" w:lineRule="exact"/>
        <w:rPr>
          <w:rFonts w:asciiTheme="minorHAnsi" w:hAnsiTheme="minorHAnsi" w:cstheme="minorHAnsi"/>
          <w:iCs/>
          <w:color w:val="000000"/>
          <w:sz w:val="24"/>
          <w:szCs w:val="24"/>
        </w:rPr>
      </w:pPr>
    </w:p>
    <w:p w14:paraId="363329B3" w14:textId="17DB739C" w:rsidR="00D525A3" w:rsidRPr="00A37A86" w:rsidRDefault="00D525A3" w:rsidP="005F2D8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 xml:space="preserve">Årsrapporten for LCIF er </w:t>
      </w:r>
      <w:r w:rsidR="001E1207" w:rsidRPr="00A37A86">
        <w:rPr>
          <w:rFonts w:asciiTheme="minorHAnsi" w:hAnsiTheme="minorHAnsi" w:cstheme="minorHAnsi"/>
          <w:iCs/>
          <w:color w:val="000000"/>
          <w:sz w:val="24"/>
          <w:szCs w:val="24"/>
        </w:rPr>
        <w:t xml:space="preserve">nå </w:t>
      </w:r>
      <w:r w:rsidRPr="00A37A86">
        <w:rPr>
          <w:rFonts w:asciiTheme="minorHAnsi" w:hAnsiTheme="minorHAnsi" w:cstheme="minorHAnsi"/>
          <w:iCs/>
          <w:color w:val="000000"/>
          <w:sz w:val="24"/>
          <w:szCs w:val="24"/>
        </w:rPr>
        <w:t>tilgjengelig. Norge tilhører et område som heter IV  (Europa)og som inkluderer</w:t>
      </w:r>
      <w:r w:rsidR="001E1207" w:rsidRPr="00A37A86">
        <w:rPr>
          <w:rFonts w:asciiTheme="minorHAnsi" w:hAnsiTheme="minorHAnsi" w:cstheme="minorHAnsi"/>
          <w:iCs/>
          <w:color w:val="000000"/>
          <w:sz w:val="24"/>
          <w:szCs w:val="24"/>
        </w:rPr>
        <w:t xml:space="preserve"> de europeiske landene.</w:t>
      </w:r>
    </w:p>
    <w:p w14:paraId="050EDDF9" w14:textId="58EEEC88" w:rsidR="00D525A3" w:rsidRPr="00A37A86" w:rsidRDefault="00D525A3" w:rsidP="005F2D8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Vårt område har i 2025 oppnådd gode resultater, noe vi skal være stol</w:t>
      </w:r>
      <w:r w:rsidR="00632F73" w:rsidRPr="00A37A86">
        <w:rPr>
          <w:rFonts w:asciiTheme="minorHAnsi" w:hAnsiTheme="minorHAnsi" w:cstheme="minorHAnsi"/>
          <w:iCs/>
          <w:color w:val="000000"/>
          <w:sz w:val="24"/>
          <w:szCs w:val="24"/>
        </w:rPr>
        <w:t>t</w:t>
      </w:r>
      <w:r w:rsidRPr="00A37A86">
        <w:rPr>
          <w:rFonts w:asciiTheme="minorHAnsi" w:hAnsiTheme="minorHAnsi" w:cstheme="minorHAnsi"/>
          <w:iCs/>
          <w:color w:val="000000"/>
          <w:sz w:val="24"/>
          <w:szCs w:val="24"/>
        </w:rPr>
        <w:t>e av.</w:t>
      </w:r>
    </w:p>
    <w:p w14:paraId="52126B58" w14:textId="0087CA33" w:rsidR="00D525A3" w:rsidRPr="00A37A86" w:rsidRDefault="00000000" w:rsidP="005F2D83">
      <w:pPr>
        <w:spacing w:before="260" w:after="0" w:line="276" w:lineRule="exact"/>
        <w:rPr>
          <w:rFonts w:asciiTheme="minorHAnsi" w:hAnsiTheme="minorHAnsi" w:cstheme="minorHAnsi"/>
          <w:iCs/>
          <w:color w:val="000000"/>
          <w:sz w:val="24"/>
          <w:szCs w:val="24"/>
        </w:rPr>
      </w:pPr>
      <w:hyperlink r:id="rId7" w:history="1">
        <w:r w:rsidR="00D525A3" w:rsidRPr="00A37A86">
          <w:rPr>
            <w:rStyle w:val="Hyperkobling"/>
            <w:rFonts w:asciiTheme="minorHAnsi" w:hAnsiTheme="minorHAnsi" w:cstheme="minorHAnsi"/>
            <w:iCs/>
            <w:sz w:val="24"/>
            <w:szCs w:val="24"/>
          </w:rPr>
          <w:t>https://www.lionsclubs.org/en/explore-our-foundation/annual-report</w:t>
        </w:r>
      </w:hyperlink>
    </w:p>
    <w:p w14:paraId="27C02667" w14:textId="6259D671" w:rsidR="00D525A3" w:rsidRPr="00A37A86" w:rsidRDefault="00D525A3" w:rsidP="00D525A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 xml:space="preserve">«Helt siden Helen Keller inspirerte Lions til å kjempe for </w:t>
      </w:r>
      <w:proofErr w:type="spellStart"/>
      <w:r w:rsidRPr="00A37A86">
        <w:rPr>
          <w:rFonts w:asciiTheme="minorHAnsi" w:hAnsiTheme="minorHAnsi" w:cstheme="minorHAnsi"/>
          <w:iCs/>
          <w:color w:val="000000"/>
          <w:sz w:val="24"/>
          <w:szCs w:val="24"/>
        </w:rPr>
        <w:t>synssaken</w:t>
      </w:r>
      <w:proofErr w:type="spellEnd"/>
      <w:r w:rsidRPr="00A37A86">
        <w:rPr>
          <w:rFonts w:asciiTheme="minorHAnsi" w:hAnsiTheme="minorHAnsi" w:cstheme="minorHAnsi"/>
          <w:iCs/>
          <w:color w:val="000000"/>
          <w:sz w:val="24"/>
          <w:szCs w:val="24"/>
        </w:rPr>
        <w:t>, har vi tjent og kjempet for blinde og svaksynte i alle aldre, i alle verdenshjørner. LCIF forbedrer denne tjenesten og utvider vår rekkevidde», sa Dr. Hill. «Vi er ekstremt stolte av vår historie og ser frem til den fortsatte innvirkningen vi vil ha på å gjenopprette og bevare synet i tiårene som kommer.»</w:t>
      </w:r>
    </w:p>
    <w:p w14:paraId="118E1071" w14:textId="77777777" w:rsidR="00D525A3" w:rsidRPr="00A37A86" w:rsidRDefault="00D525A3" w:rsidP="00D525A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 xml:space="preserve">For å lære mer om </w:t>
      </w:r>
      <w:proofErr w:type="spellStart"/>
      <w:r w:rsidRPr="00A37A86">
        <w:rPr>
          <w:rFonts w:asciiTheme="minorHAnsi" w:hAnsiTheme="minorHAnsi" w:cstheme="minorHAnsi"/>
          <w:iCs/>
          <w:color w:val="000000"/>
          <w:sz w:val="24"/>
          <w:szCs w:val="24"/>
        </w:rPr>
        <w:t>SightFirsts</w:t>
      </w:r>
      <w:proofErr w:type="spellEnd"/>
      <w:r w:rsidRPr="00A37A86">
        <w:rPr>
          <w:rFonts w:asciiTheme="minorHAnsi" w:hAnsiTheme="minorHAnsi" w:cstheme="minorHAnsi"/>
          <w:iCs/>
          <w:color w:val="000000"/>
          <w:sz w:val="24"/>
          <w:szCs w:val="24"/>
        </w:rPr>
        <w:t xml:space="preserve"> innvirkning, besøk lionsclubs.org/</w:t>
      </w:r>
      <w:proofErr w:type="spellStart"/>
      <w:r w:rsidRPr="00A37A86">
        <w:rPr>
          <w:rFonts w:asciiTheme="minorHAnsi" w:hAnsiTheme="minorHAnsi" w:cstheme="minorHAnsi"/>
          <w:iCs/>
          <w:color w:val="000000"/>
          <w:sz w:val="24"/>
          <w:szCs w:val="24"/>
        </w:rPr>
        <w:t>SaveVision</w:t>
      </w:r>
      <w:proofErr w:type="spellEnd"/>
      <w:r w:rsidRPr="00A37A86">
        <w:rPr>
          <w:rFonts w:asciiTheme="minorHAnsi" w:hAnsiTheme="minorHAnsi" w:cstheme="minorHAnsi"/>
          <w:iCs/>
          <w:color w:val="000000"/>
          <w:sz w:val="24"/>
          <w:szCs w:val="24"/>
        </w:rPr>
        <w:t>.</w:t>
      </w:r>
    </w:p>
    <w:p w14:paraId="7317FB05" w14:textId="46460C65" w:rsidR="00D525A3" w:rsidRPr="00A37A86" w:rsidRDefault="00D525A3" w:rsidP="005F2D8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FNs målsetting: God helse og velvære; Partnerskap for målene; Industri, innovasjon og infrastruktur; Redusert ulikhet</w:t>
      </w:r>
      <w:r w:rsidR="001E1207" w:rsidRPr="00A37A86">
        <w:rPr>
          <w:rFonts w:asciiTheme="minorHAnsi" w:hAnsiTheme="minorHAnsi" w:cstheme="minorHAnsi"/>
          <w:iCs/>
          <w:color w:val="000000"/>
          <w:sz w:val="24"/>
          <w:szCs w:val="24"/>
        </w:rPr>
        <w:t>.</w:t>
      </w:r>
    </w:p>
    <w:p w14:paraId="753B77CE" w14:textId="77777777" w:rsidR="001E1207" w:rsidRPr="00A37A86" w:rsidRDefault="001E1207" w:rsidP="005F2D83">
      <w:pPr>
        <w:spacing w:before="260" w:after="0" w:line="276" w:lineRule="exact"/>
        <w:rPr>
          <w:rFonts w:asciiTheme="minorHAnsi" w:hAnsiTheme="minorHAnsi" w:cstheme="minorHAnsi"/>
          <w:iCs/>
          <w:color w:val="000000"/>
          <w:sz w:val="24"/>
          <w:szCs w:val="24"/>
        </w:rPr>
      </w:pPr>
    </w:p>
    <w:p w14:paraId="421BA3A5" w14:textId="77777777"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Lions» – dere som har</w:t>
      </w:r>
    </w:p>
    <w:p w14:paraId="77934D7D" w14:textId="3394B4A9"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syn, hørsel, dere som</w:t>
      </w:r>
      <w:r w:rsidR="001E1207">
        <w:rPr>
          <w:rFonts w:asciiTheme="minorHAnsi" w:hAnsiTheme="minorHAnsi" w:cstheme="minorHAnsi"/>
          <w:b/>
          <w:bCs/>
          <w:i/>
          <w:color w:val="000000"/>
          <w:sz w:val="24"/>
          <w:szCs w:val="24"/>
        </w:rPr>
        <w:t xml:space="preserve"> </w:t>
      </w:r>
      <w:r w:rsidRPr="001E1207">
        <w:rPr>
          <w:rFonts w:asciiTheme="minorHAnsi" w:hAnsiTheme="minorHAnsi" w:cstheme="minorHAnsi"/>
          <w:b/>
          <w:bCs/>
          <w:i/>
          <w:color w:val="000000"/>
          <w:sz w:val="24"/>
          <w:szCs w:val="24"/>
        </w:rPr>
        <w:t>er sterke og modige og</w:t>
      </w:r>
    </w:p>
    <w:p w14:paraId="1319C1A9" w14:textId="33DDA3C9" w:rsidR="00D525A3" w:rsidRPr="001E1207" w:rsidRDefault="00917B0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noProof/>
          <w:color w:val="000000"/>
          <w:sz w:val="24"/>
          <w:szCs w:val="24"/>
          <w14:ligatures w14:val="standardContextual"/>
        </w:rPr>
        <w:drawing>
          <wp:anchor distT="0" distB="0" distL="114300" distR="114300" simplePos="0" relativeHeight="251660288" behindDoc="0" locked="0" layoutInCell="1" allowOverlap="1" wp14:anchorId="46C614C1" wp14:editId="6242CF3F">
            <wp:simplePos x="0" y="0"/>
            <wp:positionH relativeFrom="column">
              <wp:posOffset>4332538</wp:posOffset>
            </wp:positionH>
            <wp:positionV relativeFrom="paragraph">
              <wp:posOffset>246349</wp:posOffset>
            </wp:positionV>
            <wp:extent cx="6247578" cy="5316505"/>
            <wp:effectExtent l="0" t="4445" r="0" b="0"/>
            <wp:wrapNone/>
            <wp:docPr id="1231315619" name="Bilde 5" descr="Et bilde som inneholder vegg, innendørs, klær,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15619" name="Bilde 5" descr="Et bilde som inneholder vegg, innendørs, klær, Menneskeansikt&#10;&#10;KI-generert innhold kan være feil."/>
                    <pic:cNvPicPr/>
                  </pic:nvPicPr>
                  <pic:blipFill rotWithShape="1">
                    <a:blip r:embed="rId8" cstate="print">
                      <a:extLst>
                        <a:ext uri="{28A0092B-C50C-407E-A947-70E740481C1C}">
                          <a14:useLocalDpi xmlns:a14="http://schemas.microsoft.com/office/drawing/2010/main" val="0"/>
                        </a:ext>
                      </a:extLst>
                    </a:blip>
                    <a:srcRect l="21389" t="11274" r="2689" b="2528"/>
                    <a:stretch>
                      <a:fillRect/>
                    </a:stretch>
                  </pic:blipFill>
                  <pic:spPr bwMode="auto">
                    <a:xfrm rot="5400000">
                      <a:off x="0" y="0"/>
                      <a:ext cx="6293002" cy="535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25A3" w:rsidRPr="001E1207">
        <w:rPr>
          <w:rFonts w:asciiTheme="minorHAnsi" w:hAnsiTheme="minorHAnsi" w:cstheme="minorHAnsi"/>
          <w:b/>
          <w:bCs/>
          <w:i/>
          <w:color w:val="000000"/>
          <w:sz w:val="24"/>
          <w:szCs w:val="24"/>
        </w:rPr>
        <w:t>snille – vil dere ikke</w:t>
      </w:r>
      <w:r w:rsidR="001E1207">
        <w:rPr>
          <w:rFonts w:asciiTheme="minorHAnsi" w:hAnsiTheme="minorHAnsi" w:cstheme="minorHAnsi"/>
          <w:b/>
          <w:bCs/>
          <w:i/>
          <w:color w:val="000000"/>
          <w:sz w:val="24"/>
          <w:szCs w:val="24"/>
        </w:rPr>
        <w:t xml:space="preserve"> </w:t>
      </w:r>
      <w:r w:rsidR="00D525A3" w:rsidRPr="001E1207">
        <w:rPr>
          <w:rFonts w:asciiTheme="minorHAnsi" w:hAnsiTheme="minorHAnsi" w:cstheme="minorHAnsi"/>
          <w:b/>
          <w:bCs/>
          <w:i/>
          <w:color w:val="000000"/>
          <w:sz w:val="24"/>
          <w:szCs w:val="24"/>
        </w:rPr>
        <w:t>konstituere</w:t>
      </w:r>
      <w:r w:rsidR="001E1207">
        <w:rPr>
          <w:rFonts w:asciiTheme="minorHAnsi" w:hAnsiTheme="minorHAnsi" w:cstheme="minorHAnsi"/>
          <w:b/>
          <w:bCs/>
          <w:i/>
          <w:color w:val="000000"/>
          <w:sz w:val="24"/>
          <w:szCs w:val="24"/>
        </w:rPr>
        <w:t xml:space="preserve"> </w:t>
      </w:r>
      <w:r w:rsidR="00D525A3" w:rsidRPr="001E1207">
        <w:rPr>
          <w:rFonts w:asciiTheme="minorHAnsi" w:hAnsiTheme="minorHAnsi" w:cstheme="minorHAnsi"/>
          <w:b/>
          <w:bCs/>
          <w:i/>
          <w:color w:val="000000"/>
          <w:sz w:val="24"/>
          <w:szCs w:val="24"/>
        </w:rPr>
        <w:t>dere til</w:t>
      </w:r>
    </w:p>
    <w:p w14:paraId="5E273600" w14:textId="77777777"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blinde riddere i mitt korstog mot</w:t>
      </w:r>
    </w:p>
    <w:p w14:paraId="214F9464" w14:textId="1891C56C"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mørket?» Disse ordene, som ble uttalt av</w:t>
      </w:r>
    </w:p>
    <w:p w14:paraId="04FC7382" w14:textId="77777777"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Helen Keller under</w:t>
      </w:r>
    </w:p>
    <w:p w14:paraId="63E7F806" w14:textId="77777777"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Lions Clubs Internationals</w:t>
      </w:r>
    </w:p>
    <w:p w14:paraId="5522E80D" w14:textId="77777777"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konvensjon i Ohio, USA i 1925,</w:t>
      </w:r>
    </w:p>
    <w:p w14:paraId="5B435E66" w14:textId="2F588741"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lastRenderedPageBreak/>
        <w:t>motiverte</w:t>
      </w:r>
      <w:r w:rsidR="001E1207">
        <w:rPr>
          <w:rFonts w:asciiTheme="minorHAnsi" w:hAnsiTheme="minorHAnsi" w:cstheme="minorHAnsi"/>
          <w:b/>
          <w:bCs/>
          <w:i/>
          <w:color w:val="000000"/>
          <w:sz w:val="24"/>
          <w:szCs w:val="24"/>
        </w:rPr>
        <w:t xml:space="preserve"> </w:t>
      </w:r>
      <w:r w:rsidRPr="001E1207">
        <w:rPr>
          <w:rFonts w:asciiTheme="minorHAnsi" w:hAnsiTheme="minorHAnsi" w:cstheme="minorHAnsi"/>
          <w:b/>
          <w:bCs/>
          <w:i/>
          <w:color w:val="000000"/>
          <w:sz w:val="24"/>
          <w:szCs w:val="24"/>
        </w:rPr>
        <w:t>Lions over hele verden til</w:t>
      </w:r>
    </w:p>
    <w:p w14:paraId="63238B9C" w14:textId="0BF8C430" w:rsidR="00D525A3" w:rsidRPr="001E1207" w:rsidRDefault="001E1207"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Å</w:t>
      </w:r>
      <w:r>
        <w:rPr>
          <w:rFonts w:asciiTheme="minorHAnsi" w:hAnsiTheme="minorHAnsi" w:cstheme="minorHAnsi"/>
          <w:b/>
          <w:bCs/>
          <w:i/>
          <w:color w:val="000000"/>
          <w:sz w:val="24"/>
          <w:szCs w:val="24"/>
        </w:rPr>
        <w:t xml:space="preserve"> </w:t>
      </w:r>
      <w:r w:rsidR="00D525A3" w:rsidRPr="001E1207">
        <w:rPr>
          <w:rFonts w:asciiTheme="minorHAnsi" w:hAnsiTheme="minorHAnsi" w:cstheme="minorHAnsi"/>
          <w:b/>
          <w:bCs/>
          <w:i/>
          <w:color w:val="000000"/>
          <w:sz w:val="24"/>
          <w:szCs w:val="24"/>
        </w:rPr>
        <w:t>øke sin innsats for å</w:t>
      </w:r>
      <w:r>
        <w:rPr>
          <w:rFonts w:asciiTheme="minorHAnsi" w:hAnsiTheme="minorHAnsi" w:cstheme="minorHAnsi"/>
          <w:b/>
          <w:bCs/>
          <w:i/>
          <w:color w:val="000000"/>
          <w:sz w:val="24"/>
          <w:szCs w:val="24"/>
        </w:rPr>
        <w:t xml:space="preserve"> </w:t>
      </w:r>
      <w:r w:rsidR="00D525A3" w:rsidRPr="001E1207">
        <w:rPr>
          <w:rFonts w:asciiTheme="minorHAnsi" w:hAnsiTheme="minorHAnsi" w:cstheme="minorHAnsi"/>
          <w:b/>
          <w:bCs/>
          <w:i/>
          <w:color w:val="000000"/>
          <w:sz w:val="24"/>
          <w:szCs w:val="24"/>
        </w:rPr>
        <w:t>forebygge og behandle</w:t>
      </w:r>
    </w:p>
    <w:p w14:paraId="65AFD1C9" w14:textId="6531DB03"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synstap. I løpet av de siste 100 årene har</w:t>
      </w:r>
    </w:p>
    <w:p w14:paraId="250FFE5D" w14:textId="77777777"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Lions fortsatt å møte</w:t>
      </w:r>
    </w:p>
    <w:p w14:paraId="5318B4DB" w14:textId="4FEAB421" w:rsidR="00D525A3" w:rsidRPr="001E1207"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denne utfordringen, og utviklet</w:t>
      </w:r>
      <w:r w:rsidR="001E1207">
        <w:rPr>
          <w:rFonts w:asciiTheme="minorHAnsi" w:hAnsiTheme="minorHAnsi" w:cstheme="minorHAnsi"/>
          <w:b/>
          <w:bCs/>
          <w:i/>
          <w:color w:val="000000"/>
          <w:sz w:val="24"/>
          <w:szCs w:val="24"/>
        </w:rPr>
        <w:t xml:space="preserve"> </w:t>
      </w:r>
      <w:r w:rsidRPr="001E1207">
        <w:rPr>
          <w:rFonts w:asciiTheme="minorHAnsi" w:hAnsiTheme="minorHAnsi" w:cstheme="minorHAnsi"/>
          <w:b/>
          <w:bCs/>
          <w:i/>
          <w:color w:val="000000"/>
          <w:sz w:val="24"/>
          <w:szCs w:val="24"/>
        </w:rPr>
        <w:t>innovative prosjekter,</w:t>
      </w:r>
    </w:p>
    <w:p w14:paraId="024914FE" w14:textId="6A0A05FE" w:rsidR="00D525A3" w:rsidRDefault="00D525A3" w:rsidP="00D525A3">
      <w:pPr>
        <w:spacing w:before="260" w:after="0" w:line="276" w:lineRule="exact"/>
        <w:rPr>
          <w:rFonts w:asciiTheme="minorHAnsi" w:hAnsiTheme="minorHAnsi" w:cstheme="minorHAnsi"/>
          <w:b/>
          <w:bCs/>
          <w:i/>
          <w:color w:val="000000"/>
          <w:sz w:val="24"/>
          <w:szCs w:val="24"/>
        </w:rPr>
      </w:pPr>
      <w:r w:rsidRPr="001E1207">
        <w:rPr>
          <w:rFonts w:asciiTheme="minorHAnsi" w:hAnsiTheme="minorHAnsi" w:cstheme="minorHAnsi"/>
          <w:b/>
          <w:bCs/>
          <w:i/>
          <w:color w:val="000000"/>
          <w:sz w:val="24"/>
          <w:szCs w:val="24"/>
        </w:rPr>
        <w:t>partnerskap og programmer,</w:t>
      </w:r>
      <w:r w:rsidR="001E1207">
        <w:rPr>
          <w:rFonts w:asciiTheme="minorHAnsi" w:hAnsiTheme="minorHAnsi" w:cstheme="minorHAnsi"/>
          <w:b/>
          <w:bCs/>
          <w:i/>
          <w:color w:val="000000"/>
          <w:sz w:val="24"/>
          <w:szCs w:val="24"/>
        </w:rPr>
        <w:t xml:space="preserve"> </w:t>
      </w:r>
      <w:r w:rsidRPr="001E1207">
        <w:rPr>
          <w:rFonts w:asciiTheme="minorHAnsi" w:hAnsiTheme="minorHAnsi" w:cstheme="minorHAnsi"/>
          <w:b/>
          <w:bCs/>
          <w:i/>
          <w:color w:val="000000"/>
          <w:sz w:val="24"/>
          <w:szCs w:val="24"/>
        </w:rPr>
        <w:t>styrket av LCIF.</w:t>
      </w:r>
    </w:p>
    <w:p w14:paraId="7E0C5AFE" w14:textId="77777777" w:rsidR="009A124F" w:rsidRDefault="009A124F" w:rsidP="00D525A3">
      <w:pPr>
        <w:spacing w:before="260" w:after="0" w:line="276" w:lineRule="exact"/>
        <w:rPr>
          <w:rFonts w:asciiTheme="minorHAnsi" w:hAnsiTheme="minorHAnsi" w:cstheme="minorHAnsi"/>
          <w:b/>
          <w:bCs/>
          <w:i/>
          <w:color w:val="000000"/>
          <w:sz w:val="24"/>
          <w:szCs w:val="24"/>
        </w:rPr>
      </w:pPr>
    </w:p>
    <w:p w14:paraId="6F090E85" w14:textId="3A97D86B" w:rsidR="001E1207" w:rsidRPr="00A37A86" w:rsidRDefault="001E1207" w:rsidP="00D525A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Hvis dere ønsker å støtte LCIF –</w:t>
      </w:r>
      <w:r w:rsidR="009A124F" w:rsidRPr="00A37A86">
        <w:rPr>
          <w:rFonts w:asciiTheme="minorHAnsi" w:hAnsiTheme="minorHAnsi" w:cstheme="minorHAnsi"/>
          <w:iCs/>
          <w:color w:val="000000"/>
          <w:sz w:val="24"/>
          <w:szCs w:val="24"/>
        </w:rPr>
        <w:t xml:space="preserve"> så er </w:t>
      </w:r>
      <w:proofErr w:type="spellStart"/>
      <w:r w:rsidR="009A124F" w:rsidRPr="00A37A86">
        <w:rPr>
          <w:rFonts w:asciiTheme="minorHAnsi" w:hAnsiTheme="minorHAnsi" w:cstheme="minorHAnsi"/>
          <w:iCs/>
          <w:color w:val="000000"/>
          <w:sz w:val="24"/>
          <w:szCs w:val="24"/>
        </w:rPr>
        <w:t>kontonr</w:t>
      </w:r>
      <w:proofErr w:type="spellEnd"/>
      <w:r w:rsidR="009A124F" w:rsidRPr="00A37A86">
        <w:rPr>
          <w:rFonts w:asciiTheme="minorHAnsi" w:hAnsiTheme="minorHAnsi" w:cstheme="minorHAnsi"/>
          <w:iCs/>
          <w:color w:val="000000"/>
          <w:sz w:val="24"/>
          <w:szCs w:val="24"/>
        </w:rPr>
        <w:t>:</w:t>
      </w:r>
      <w:r w:rsidRPr="00A37A86">
        <w:rPr>
          <w:rFonts w:asciiTheme="minorHAnsi" w:hAnsiTheme="minorHAnsi" w:cstheme="minorHAnsi"/>
          <w:iCs/>
          <w:color w:val="000000"/>
          <w:sz w:val="24"/>
          <w:szCs w:val="24"/>
        </w:rPr>
        <w:t xml:space="preserve"> 9001.23.04438</w:t>
      </w:r>
    </w:p>
    <w:p w14:paraId="6FCF42B4" w14:textId="4B0B06DF" w:rsidR="001E1207" w:rsidRPr="00A37A86" w:rsidRDefault="009A124F" w:rsidP="00D525A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Hvis dere støtter med opptil US$5,000, så vil klubben få tilbake 15%,</w:t>
      </w:r>
    </w:p>
    <w:p w14:paraId="61694F88" w14:textId="4E4487A7" w:rsidR="009A124F" w:rsidRPr="00A37A86" w:rsidRDefault="009A124F" w:rsidP="00D525A3">
      <w:pPr>
        <w:spacing w:before="260" w:after="0" w:line="276" w:lineRule="exact"/>
        <w:rPr>
          <w:rFonts w:asciiTheme="minorHAnsi" w:hAnsiTheme="minorHAnsi" w:cstheme="minorHAnsi"/>
          <w:iCs/>
          <w:color w:val="000000"/>
          <w:sz w:val="24"/>
          <w:szCs w:val="24"/>
        </w:rPr>
      </w:pPr>
      <w:r w:rsidRPr="00A37A86">
        <w:rPr>
          <w:rFonts w:asciiTheme="minorHAnsi" w:hAnsiTheme="minorHAnsi" w:cstheme="minorHAnsi"/>
          <w:iCs/>
          <w:color w:val="000000"/>
          <w:sz w:val="24"/>
          <w:szCs w:val="24"/>
        </w:rPr>
        <w:t xml:space="preserve">som kan benyttes til eks. </w:t>
      </w:r>
      <w:proofErr w:type="spellStart"/>
      <w:r w:rsidRPr="00A37A86">
        <w:rPr>
          <w:rFonts w:asciiTheme="minorHAnsi" w:hAnsiTheme="minorHAnsi" w:cstheme="minorHAnsi"/>
          <w:iCs/>
          <w:color w:val="000000"/>
          <w:sz w:val="24"/>
          <w:szCs w:val="24"/>
        </w:rPr>
        <w:t>MJF</w:t>
      </w:r>
      <w:proofErr w:type="spellEnd"/>
      <w:r w:rsidRPr="00A37A86">
        <w:rPr>
          <w:rFonts w:asciiTheme="minorHAnsi" w:hAnsiTheme="minorHAnsi" w:cstheme="minorHAnsi"/>
          <w:iCs/>
          <w:color w:val="000000"/>
          <w:sz w:val="24"/>
          <w:szCs w:val="24"/>
        </w:rPr>
        <w:t xml:space="preserve">. Flere klubber har penger </w:t>
      </w:r>
      <w:proofErr w:type="spellStart"/>
      <w:r w:rsidRPr="00A37A86">
        <w:rPr>
          <w:rFonts w:asciiTheme="minorHAnsi" w:hAnsiTheme="minorHAnsi" w:cstheme="minorHAnsi"/>
          <w:iCs/>
          <w:color w:val="000000"/>
          <w:sz w:val="24"/>
          <w:szCs w:val="24"/>
        </w:rPr>
        <w:t>tilgode</w:t>
      </w:r>
      <w:proofErr w:type="spellEnd"/>
      <w:r w:rsidRPr="00A37A86">
        <w:rPr>
          <w:rFonts w:asciiTheme="minorHAnsi" w:hAnsiTheme="minorHAnsi" w:cstheme="minorHAnsi"/>
          <w:iCs/>
          <w:color w:val="000000"/>
          <w:sz w:val="24"/>
          <w:szCs w:val="24"/>
        </w:rPr>
        <w:t>.</w:t>
      </w:r>
    </w:p>
    <w:p w14:paraId="7EC44B13" w14:textId="5FBE6EF8" w:rsidR="00D525A3" w:rsidRPr="00A37A86" w:rsidRDefault="00D525A3" w:rsidP="009A124F">
      <w:pPr>
        <w:rPr>
          <w:rFonts w:asciiTheme="minorHAnsi" w:hAnsiTheme="minorHAnsi" w:cstheme="minorHAnsi"/>
          <w:iCs/>
          <w:color w:val="000000"/>
          <w:sz w:val="24"/>
          <w:szCs w:val="24"/>
        </w:rPr>
      </w:pPr>
    </w:p>
    <w:p w14:paraId="3827D68E" w14:textId="4764BD70" w:rsidR="004445D1" w:rsidRDefault="004445D1" w:rsidP="0060444E">
      <w:pPr>
        <w:ind w:left="-284"/>
        <w:rPr>
          <w:b/>
          <w:bCs/>
          <w:i/>
          <w:iCs/>
          <w:sz w:val="24"/>
          <w:szCs w:val="24"/>
        </w:rPr>
      </w:pPr>
      <w:r>
        <w:rPr>
          <w:b/>
          <w:bCs/>
          <w:i/>
          <w:iCs/>
          <w:sz w:val="24"/>
          <w:szCs w:val="24"/>
        </w:rPr>
        <w:t xml:space="preserve"> </w:t>
      </w:r>
      <w:r w:rsidRPr="00DA75FA">
        <w:rPr>
          <w:b/>
          <w:bCs/>
          <w:i/>
          <w:iCs/>
          <w:sz w:val="24"/>
          <w:szCs w:val="24"/>
        </w:rPr>
        <w:t>Riktig god planlegging!</w:t>
      </w:r>
    </w:p>
    <w:p w14:paraId="044D2E3D" w14:textId="44496043" w:rsidR="00B86475" w:rsidRDefault="004125FD" w:rsidP="00B86475">
      <w:pPr>
        <w:ind w:left="-284"/>
        <w:rPr>
          <w:b/>
          <w:bCs/>
          <w:i/>
          <w:iCs/>
          <w:sz w:val="21"/>
          <w:szCs w:val="21"/>
        </w:rPr>
      </w:pPr>
      <w:r>
        <w:rPr>
          <w:b/>
          <w:bCs/>
          <w:i/>
          <w:iCs/>
          <w:sz w:val="24"/>
          <w:szCs w:val="24"/>
        </w:rPr>
        <w:t xml:space="preserve"> </w:t>
      </w:r>
      <w:r w:rsidRPr="004125FD">
        <w:rPr>
          <w:b/>
          <w:bCs/>
          <w:i/>
          <w:iCs/>
          <w:sz w:val="21"/>
          <w:szCs w:val="21"/>
        </w:rPr>
        <w:t xml:space="preserve">Med </w:t>
      </w:r>
      <w:proofErr w:type="spellStart"/>
      <w:r w:rsidRPr="004125FD">
        <w:rPr>
          <w:b/>
          <w:bCs/>
          <w:i/>
          <w:iCs/>
          <w:sz w:val="21"/>
          <w:szCs w:val="21"/>
        </w:rPr>
        <w:t>lionshilsen</w:t>
      </w:r>
      <w:proofErr w:type="spellEnd"/>
      <w:r w:rsidRPr="004125FD">
        <w:rPr>
          <w:b/>
          <w:bCs/>
          <w:i/>
          <w:iCs/>
          <w:sz w:val="21"/>
          <w:szCs w:val="21"/>
        </w:rPr>
        <w:t xml:space="preserve"> fra Marit</w:t>
      </w:r>
    </w:p>
    <w:p w14:paraId="7DE16504" w14:textId="44E2559F" w:rsidR="00F75469" w:rsidRDefault="00F75469" w:rsidP="00B86475">
      <w:pPr>
        <w:ind w:left="-284"/>
        <w:rPr>
          <w:b/>
          <w:bCs/>
          <w:i/>
          <w:iCs/>
          <w:sz w:val="21"/>
          <w:szCs w:val="21"/>
        </w:rPr>
      </w:pPr>
      <w:r>
        <w:rPr>
          <w:b/>
          <w:bCs/>
          <w:i/>
          <w:iCs/>
          <w:sz w:val="21"/>
          <w:szCs w:val="21"/>
        </w:rPr>
        <w:t>LAN ambassadør i D104A</w:t>
      </w:r>
    </w:p>
    <w:p w14:paraId="3CF6557A" w14:textId="2E82D344" w:rsidR="004445D1" w:rsidRPr="00B86475" w:rsidRDefault="00000000" w:rsidP="00B86475">
      <w:pPr>
        <w:ind w:left="-284"/>
        <w:rPr>
          <w:b/>
          <w:bCs/>
          <w:i/>
          <w:iCs/>
          <w:sz w:val="21"/>
          <w:szCs w:val="21"/>
        </w:rPr>
      </w:pPr>
      <w:hyperlink r:id="rId9" w:history="1">
        <w:r w:rsidR="00B86475" w:rsidRPr="005C7378">
          <w:rPr>
            <w:rStyle w:val="Hyperkobling"/>
            <w:rFonts w:eastAsiaTheme="majorEastAsia" w:cs="Calibri"/>
          </w:rPr>
          <w:t>a.irc@lions.no</w:t>
        </w:r>
      </w:hyperlink>
      <w:r w:rsidR="004445D1">
        <w:rPr>
          <w:rFonts w:cs="Calibri"/>
          <w:color w:val="0462C1"/>
          <w:u w:val="single"/>
        </w:rPr>
        <w:t xml:space="preserve">  eller </w:t>
      </w:r>
      <w:hyperlink r:id="rId10" w:history="1">
        <w:r w:rsidR="00B86475" w:rsidRPr="005C7378">
          <w:rPr>
            <w:rStyle w:val="Hyperkobling"/>
            <w:rFonts w:cs="Calibri"/>
          </w:rPr>
          <w:t>marit@klokkerhaug.com</w:t>
        </w:r>
      </w:hyperlink>
      <w:r w:rsidR="00B86475">
        <w:rPr>
          <w:rFonts w:cs="Calibri"/>
          <w:color w:val="0462C1"/>
          <w:u w:val="single"/>
        </w:rPr>
        <w:t xml:space="preserve"> eller på telefon: 952 87 850</w:t>
      </w:r>
    </w:p>
    <w:p w14:paraId="1C6A6E5D" w14:textId="3B12A88A" w:rsidR="00225585" w:rsidRDefault="00225585" w:rsidP="0060444E">
      <w:pPr>
        <w:ind w:left="-284"/>
      </w:pPr>
    </w:p>
    <w:sectPr w:rsidR="00225585" w:rsidSect="004125FD">
      <w:footerReference w:type="even" r:id="rId11"/>
      <w:footerReference w:type="default" r:id="rId12"/>
      <w:pgSz w:w="11906" w:h="16838"/>
      <w:pgMar w:top="885"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445F4" w14:textId="77777777" w:rsidR="00113C7C" w:rsidRDefault="00113C7C" w:rsidP="000B13C5">
      <w:pPr>
        <w:spacing w:after="0" w:line="240" w:lineRule="auto"/>
      </w:pPr>
      <w:r>
        <w:separator/>
      </w:r>
    </w:p>
  </w:endnote>
  <w:endnote w:type="continuationSeparator" w:id="0">
    <w:p w14:paraId="71B0FA9F" w14:textId="77777777" w:rsidR="00113C7C" w:rsidRDefault="00113C7C" w:rsidP="000B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380749965"/>
      <w:docPartObj>
        <w:docPartGallery w:val="Page Numbers (Bottom of Page)"/>
        <w:docPartUnique/>
      </w:docPartObj>
    </w:sdtPr>
    <w:sdtContent>
      <w:p w14:paraId="6AB3A06C" w14:textId="0BFA42F6" w:rsidR="000B13C5" w:rsidRDefault="000B13C5" w:rsidP="005C7378">
        <w:pPr>
          <w:pStyle w:val="Bunntekst"/>
          <w:framePr w:wrap="none" w:vAnchor="text" w:hAnchor="margin" w:xAlign="right" w:y="1"/>
          <w:rPr>
            <w:rStyle w:val="Sidetall"/>
          </w:rPr>
        </w:pPr>
        <w:r>
          <w:rPr>
            <w:rStyle w:val="Sidetall"/>
          </w:rPr>
          <w:fldChar w:fldCharType="begin"/>
        </w:r>
        <w:r>
          <w:rPr>
            <w:rStyle w:val="Sidetall"/>
          </w:rPr>
          <w:instrText xml:space="preserve"> PAGE </w:instrText>
        </w:r>
        <w:r w:rsidR="00000000">
          <w:rPr>
            <w:rStyle w:val="Sidetall"/>
          </w:rPr>
          <w:fldChar w:fldCharType="separate"/>
        </w:r>
        <w:r>
          <w:rPr>
            <w:rStyle w:val="Sidetall"/>
          </w:rPr>
          <w:fldChar w:fldCharType="end"/>
        </w:r>
      </w:p>
    </w:sdtContent>
  </w:sdt>
  <w:p w14:paraId="6860F569" w14:textId="77777777" w:rsidR="000B13C5" w:rsidRDefault="000B13C5" w:rsidP="000B13C5">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724284527"/>
      <w:docPartObj>
        <w:docPartGallery w:val="Page Numbers (Bottom of Page)"/>
        <w:docPartUnique/>
      </w:docPartObj>
    </w:sdtPr>
    <w:sdtContent>
      <w:p w14:paraId="44EDC37E" w14:textId="00C5860F" w:rsidR="000B13C5" w:rsidRDefault="000B13C5" w:rsidP="005C7378">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4F5D2F56" w14:textId="77777777" w:rsidR="000B13C5" w:rsidRDefault="000B13C5" w:rsidP="000B13C5">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35054" w14:textId="77777777" w:rsidR="00113C7C" w:rsidRDefault="00113C7C" w:rsidP="000B13C5">
      <w:pPr>
        <w:spacing w:after="0" w:line="240" w:lineRule="auto"/>
      </w:pPr>
      <w:r>
        <w:separator/>
      </w:r>
    </w:p>
  </w:footnote>
  <w:footnote w:type="continuationSeparator" w:id="0">
    <w:p w14:paraId="57E468C6" w14:textId="77777777" w:rsidR="00113C7C" w:rsidRDefault="00113C7C" w:rsidP="000B13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5D1"/>
    <w:rsid w:val="000B13C5"/>
    <w:rsid w:val="000E0929"/>
    <w:rsid w:val="00113C7C"/>
    <w:rsid w:val="001253C0"/>
    <w:rsid w:val="001A04EE"/>
    <w:rsid w:val="001A6F2B"/>
    <w:rsid w:val="001E1207"/>
    <w:rsid w:val="00225585"/>
    <w:rsid w:val="002A3044"/>
    <w:rsid w:val="00353D91"/>
    <w:rsid w:val="004125FD"/>
    <w:rsid w:val="004445D1"/>
    <w:rsid w:val="004B7312"/>
    <w:rsid w:val="004E2078"/>
    <w:rsid w:val="00502E34"/>
    <w:rsid w:val="005043B0"/>
    <w:rsid w:val="005F2D83"/>
    <w:rsid w:val="0060444E"/>
    <w:rsid w:val="006226DA"/>
    <w:rsid w:val="0063159B"/>
    <w:rsid w:val="00632F73"/>
    <w:rsid w:val="006535D3"/>
    <w:rsid w:val="007B6F6C"/>
    <w:rsid w:val="007E4413"/>
    <w:rsid w:val="0087570A"/>
    <w:rsid w:val="008873D2"/>
    <w:rsid w:val="008F0E8C"/>
    <w:rsid w:val="00917B03"/>
    <w:rsid w:val="009269B6"/>
    <w:rsid w:val="009A124F"/>
    <w:rsid w:val="009E1FEF"/>
    <w:rsid w:val="00A37A86"/>
    <w:rsid w:val="00B35D4E"/>
    <w:rsid w:val="00B86475"/>
    <w:rsid w:val="00C35468"/>
    <w:rsid w:val="00C45C9B"/>
    <w:rsid w:val="00C61CAB"/>
    <w:rsid w:val="00CA6541"/>
    <w:rsid w:val="00D525A3"/>
    <w:rsid w:val="00E163E7"/>
    <w:rsid w:val="00F66283"/>
    <w:rsid w:val="00F754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F06A2"/>
  <w15:chartTrackingRefBased/>
  <w15:docId w15:val="{96D54C46-3E5E-5243-804D-075953B94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5D1"/>
    <w:pPr>
      <w:spacing w:after="200" w:line="276" w:lineRule="auto"/>
    </w:pPr>
    <w:rPr>
      <w:rFonts w:ascii="Calibri" w:eastAsia="Times New Roman" w:hAnsi="Calibri" w:cs="Times New Roman"/>
      <w:kern w:val="0"/>
      <w:sz w:val="22"/>
      <w:szCs w:val="22"/>
      <w:lang w:eastAsia="en-CA"/>
      <w14:ligatures w14:val="none"/>
    </w:rPr>
  </w:style>
  <w:style w:type="paragraph" w:styleId="Overskrift1">
    <w:name w:val="heading 1"/>
    <w:basedOn w:val="Normal"/>
    <w:next w:val="Normal"/>
    <w:link w:val="Overskrift1Tegn"/>
    <w:uiPriority w:val="9"/>
    <w:qFormat/>
    <w:rsid w:val="004445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4445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445D1"/>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445D1"/>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445D1"/>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445D1"/>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445D1"/>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445D1"/>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445D1"/>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445D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4445D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4445D1"/>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4445D1"/>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445D1"/>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445D1"/>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445D1"/>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445D1"/>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445D1"/>
    <w:rPr>
      <w:rFonts w:eastAsiaTheme="majorEastAsia" w:cstheme="majorBidi"/>
      <w:color w:val="272727" w:themeColor="text1" w:themeTint="D8"/>
    </w:rPr>
  </w:style>
  <w:style w:type="paragraph" w:styleId="Tittel">
    <w:name w:val="Title"/>
    <w:basedOn w:val="Normal"/>
    <w:next w:val="Normal"/>
    <w:link w:val="TittelTegn"/>
    <w:uiPriority w:val="10"/>
    <w:qFormat/>
    <w:rsid w:val="004445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445D1"/>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445D1"/>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445D1"/>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445D1"/>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445D1"/>
    <w:rPr>
      <w:i/>
      <w:iCs/>
      <w:color w:val="404040" w:themeColor="text1" w:themeTint="BF"/>
    </w:rPr>
  </w:style>
  <w:style w:type="paragraph" w:styleId="Listeavsnitt">
    <w:name w:val="List Paragraph"/>
    <w:basedOn w:val="Normal"/>
    <w:uiPriority w:val="34"/>
    <w:qFormat/>
    <w:rsid w:val="004445D1"/>
    <w:pPr>
      <w:ind w:left="720"/>
      <w:contextualSpacing/>
    </w:pPr>
  </w:style>
  <w:style w:type="character" w:styleId="Sterkutheving">
    <w:name w:val="Intense Emphasis"/>
    <w:basedOn w:val="Standardskriftforavsnitt"/>
    <w:uiPriority w:val="21"/>
    <w:qFormat/>
    <w:rsid w:val="004445D1"/>
    <w:rPr>
      <w:i/>
      <w:iCs/>
      <w:color w:val="0F4761" w:themeColor="accent1" w:themeShade="BF"/>
    </w:rPr>
  </w:style>
  <w:style w:type="paragraph" w:styleId="Sterktsitat">
    <w:name w:val="Intense Quote"/>
    <w:basedOn w:val="Normal"/>
    <w:next w:val="Normal"/>
    <w:link w:val="SterktsitatTegn"/>
    <w:uiPriority w:val="30"/>
    <w:qFormat/>
    <w:rsid w:val="004445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445D1"/>
    <w:rPr>
      <w:i/>
      <w:iCs/>
      <w:color w:val="0F4761" w:themeColor="accent1" w:themeShade="BF"/>
    </w:rPr>
  </w:style>
  <w:style w:type="character" w:styleId="Sterkreferanse">
    <w:name w:val="Intense Reference"/>
    <w:basedOn w:val="Standardskriftforavsnitt"/>
    <w:uiPriority w:val="32"/>
    <w:qFormat/>
    <w:rsid w:val="004445D1"/>
    <w:rPr>
      <w:b/>
      <w:bCs/>
      <w:smallCaps/>
      <w:color w:val="0F4761" w:themeColor="accent1" w:themeShade="BF"/>
      <w:spacing w:val="5"/>
    </w:rPr>
  </w:style>
  <w:style w:type="character" w:styleId="Hyperkobling">
    <w:name w:val="Hyperlink"/>
    <w:basedOn w:val="Standardskriftforavsnitt"/>
    <w:uiPriority w:val="99"/>
    <w:unhideWhenUsed/>
    <w:rsid w:val="004445D1"/>
    <w:rPr>
      <w:color w:val="467886" w:themeColor="hyperlink"/>
      <w:u w:val="single"/>
    </w:rPr>
  </w:style>
  <w:style w:type="paragraph" w:styleId="Bunntekst">
    <w:name w:val="footer"/>
    <w:basedOn w:val="Normal"/>
    <w:link w:val="BunntekstTegn"/>
    <w:uiPriority w:val="99"/>
    <w:unhideWhenUsed/>
    <w:rsid w:val="000B13C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B13C5"/>
    <w:rPr>
      <w:rFonts w:ascii="Calibri" w:eastAsia="Times New Roman" w:hAnsi="Calibri" w:cs="Times New Roman"/>
      <w:kern w:val="0"/>
      <w:sz w:val="22"/>
      <w:szCs w:val="22"/>
      <w:lang w:eastAsia="en-CA"/>
      <w14:ligatures w14:val="none"/>
    </w:rPr>
  </w:style>
  <w:style w:type="character" w:styleId="Sidetall">
    <w:name w:val="page number"/>
    <w:basedOn w:val="Standardskriftforavsnitt"/>
    <w:uiPriority w:val="99"/>
    <w:semiHidden/>
    <w:unhideWhenUsed/>
    <w:rsid w:val="000B13C5"/>
  </w:style>
  <w:style w:type="character" w:styleId="Fulgthyperkobling">
    <w:name w:val="FollowedHyperlink"/>
    <w:basedOn w:val="Standardskriftforavsnitt"/>
    <w:uiPriority w:val="99"/>
    <w:semiHidden/>
    <w:unhideWhenUsed/>
    <w:rsid w:val="004125FD"/>
    <w:rPr>
      <w:color w:val="96607D" w:themeColor="followedHyperlink"/>
      <w:u w:val="single"/>
    </w:rPr>
  </w:style>
  <w:style w:type="character" w:styleId="Ulstomtale">
    <w:name w:val="Unresolved Mention"/>
    <w:basedOn w:val="Standardskriftforavsnitt"/>
    <w:uiPriority w:val="99"/>
    <w:semiHidden/>
    <w:unhideWhenUsed/>
    <w:rsid w:val="00B86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lionsclubs.org/en/explore-our-foundation/annual-report"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mailto:marit@klokkerhaug.com" TargetMode="External"/><Relationship Id="rId4" Type="http://schemas.openxmlformats.org/officeDocument/2006/relationships/footnotes" Target="footnotes.xml"/><Relationship Id="rId9" Type="http://schemas.openxmlformats.org/officeDocument/2006/relationships/hyperlink" Target="mailto:a.irc@lions.no"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349</Words>
  <Characters>1853</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Svein Klokkerhaug</dc:creator>
  <cp:keywords/>
  <dc:description/>
  <cp:lastModifiedBy>Børge Os</cp:lastModifiedBy>
  <cp:revision>2</cp:revision>
  <dcterms:created xsi:type="dcterms:W3CDTF">2026-01-27T21:12:00Z</dcterms:created>
  <dcterms:modified xsi:type="dcterms:W3CDTF">2026-01-27T21:12:00Z</dcterms:modified>
</cp:coreProperties>
</file>